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240" w:line="360" w:lineRule="auto"/>
        <w:jc w:val="center"/>
      </w:pPr>
      <w:r>
        <w:rPr>
          <w:rFonts w:ascii="黑体" w:hAnsi="黑体" w:eastAsia="黑体"/>
          <w:b/>
          <w:sz w:val="44"/>
        </w:rPr>
        <w:t>会议纪要：AI在企业组织中的应用与转型探讨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一、会议基本信息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会议主题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AI在企业组织中的应用与转型探讨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会议时间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2026年7月11日 16:39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主讲人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马驰（深圳某人工智能公司CEO）、李雪涛（天津某科技公司研发VP）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分享时长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约40分钟（含互动问答）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二、分享框架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本次分享围绕AI在企业组织中的落地应用与转型实践展开，分为四部分：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1. </w:t>
      </w:r>
      <w:r>
        <w:rPr>
          <w:rFonts w:ascii="宋体" w:hAnsi="宋体" w:eastAsia="宋体"/>
          <w:b/>
          <w:sz w:val="24"/>
        </w:rPr>
        <w:t>企业应用AI的困境与原因分析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2. </w:t>
      </w:r>
      <w:r>
        <w:rPr>
          <w:rFonts w:ascii="宋体" w:hAnsi="宋体" w:eastAsia="宋体"/>
          <w:b/>
          <w:sz w:val="24"/>
        </w:rPr>
        <w:t>AI的特点及使用关键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3. </w:t>
      </w:r>
      <w:r>
        <w:rPr>
          <w:rFonts w:ascii="宋体" w:hAnsi="宋体" w:eastAsia="宋体"/>
          <w:b/>
          <w:sz w:val="24"/>
        </w:rPr>
        <w:t>转型案例与组织实践经验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4. </w:t>
      </w:r>
      <w:r>
        <w:rPr>
          <w:rFonts w:ascii="宋体" w:hAnsi="宋体" w:eastAsia="宋体"/>
          <w:b/>
          <w:sz w:val="24"/>
        </w:rPr>
        <w:t>转型流程、问题解决与质量控制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三、企业应用AI的困境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3.1 普遍现象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每个员工都积极拥抱AI，但</w:t>
      </w:r>
      <w:r>
        <w:rPr>
          <w:rFonts w:ascii="宋体" w:hAnsi="宋体" w:eastAsia="宋体"/>
          <w:b/>
          <w:sz w:val="24"/>
        </w:rPr>
        <w:t>组织整体输出没有显著提升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员工摸鱼时间增多，甚至搞副业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团队交付效果不佳（案例：某团队预计3周项目拖了3个月）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3.2 根本原因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把AI当"小助手"而非"主力程序员"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AI能力未被充分利用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缺乏适配的流程/Harness工程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用管工具/管员工的方式管AI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个人提效 ≠ 团队提效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个人快了，但瓶颈在工序交接上</w:t>
            </w:r>
          </w:p>
        </w:tc>
      </w:tr>
    </w:tbl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核心观点</w:t>
      </w:r>
      <w:r>
        <w:rPr>
          <w:rFonts w:ascii="宋体" w:hAnsi="宋体" w:eastAsia="宋体"/>
          <w:b w:val="0"/>
          <w:color w:val="4472C4"/>
          <w:sz w:val="22"/>
        </w:rPr>
        <w:t>：个人提效10倍不等于团队提效10倍。人的效率提升了，但</w:t>
      </w:r>
      <w:r>
        <w:rPr>
          <w:rFonts w:ascii="宋体" w:hAnsi="宋体" w:eastAsia="宋体"/>
          <w:b/>
          <w:color w:val="4472C4"/>
          <w:sz w:val="22"/>
        </w:rPr>
        <w:t>流程的瓶颈</w:t>
      </w:r>
      <w:r>
        <w:rPr>
          <w:rFonts w:ascii="宋体" w:hAnsi="宋体" w:eastAsia="宋体"/>
          <w:b w:val="0"/>
          <w:color w:val="4472C4"/>
          <w:sz w:val="22"/>
        </w:rPr>
        <w:t>依然存在，尤其是工序之间的</w:t>
      </w:r>
      <w:r>
        <w:rPr>
          <w:rFonts w:ascii="宋体" w:hAnsi="宋体" w:eastAsia="宋体"/>
          <w:b/>
          <w:color w:val="4472C4"/>
          <w:sz w:val="22"/>
        </w:rPr>
        <w:t>交接和扯皮</w:t>
      </w:r>
      <w:r>
        <w:rPr>
          <w:rFonts w:ascii="宋体" w:hAnsi="宋体" w:eastAsia="宋体"/>
          <w:b w:val="0"/>
          <w:color w:val="4472C4"/>
          <w:sz w:val="22"/>
        </w:rPr>
        <w:t>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四、AI的特点及使用关键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4.1 AI的"性格画像"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知识渊博但脾气古怪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什么都懂，但难以预测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无记忆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换个上下文就忘了之前说过什么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无主动驱动力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不会主动"我想干这个"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会执行错误指令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给错误指令会真的执行（如删数据库）</w:t>
            </w:r>
          </w:p>
        </w:tc>
      </w:tr>
    </w:tbl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比喻</w:t>
      </w:r>
      <w:r>
        <w:rPr>
          <w:rFonts w:ascii="宋体" w:hAnsi="宋体" w:eastAsia="宋体"/>
          <w:b w:val="0"/>
          <w:color w:val="4472C4"/>
          <w:sz w:val="22"/>
        </w:rPr>
        <w:t>：AI是</w:t>
      </w:r>
      <w:r>
        <w:rPr>
          <w:rFonts w:ascii="宋体" w:hAnsi="宋体" w:eastAsia="宋体"/>
          <w:b/>
          <w:color w:val="4472C4"/>
          <w:sz w:val="22"/>
        </w:rPr>
        <w:t>放大器</w:t>
      </w:r>
      <w:r>
        <w:rPr>
          <w:rFonts w:ascii="宋体" w:hAnsi="宋体" w:eastAsia="宋体"/>
          <w:b w:val="0"/>
          <w:color w:val="4472C4"/>
          <w:sz w:val="22"/>
        </w:rPr>
        <w:t>——好流程放大好结果，烂流程放大混乱10倍。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4.2 使用AI的三个关键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意图明确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写清楚验收标准，禁止说"参考旧代码"；明确需求来源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60%</w:t>
            </w:r>
            <w:r>
              <w:rPr>
                <w:rFonts w:ascii="宋体" w:hAnsi="宋体" w:eastAsia="宋体"/>
                <w:b w:val="0"/>
                <w:sz w:val="20"/>
              </w:rPr>
              <w:t xml:space="preserve"> 的时间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验证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必须验证AI产出物，不能"许个愿就等显灵"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—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演进/维护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持续迭代，AI需要人类牵着演进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—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五、转型案例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5.1 正面案例：SARS平台前端组件迁移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任务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23个老组件 → 新组件（13个模块）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原状态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2个月迁移3个模块，产出</w:t>
            </w:r>
            <w:r>
              <w:rPr>
                <w:rFonts w:ascii="宋体" w:hAnsi="宋体" w:eastAsia="宋体"/>
                <w:b/>
                <w:sz w:val="20"/>
              </w:rPr>
              <w:t>1000+ bug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做法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AI分析已产出代码 → 扫描未迁移模块 → 人工与架构师沟通修正 → 形成完整流程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结果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2周，1个人，1431个迁移点降至497个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5.2 反面案例：某基层团队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用了AI但缺乏有效Harness流程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预计3周的项目拖了</w:t>
      </w:r>
      <w:r>
        <w:rPr>
          <w:rFonts w:ascii="宋体" w:hAnsi="宋体" w:eastAsia="宋体"/>
          <w:b/>
          <w:sz w:val="24"/>
        </w:rPr>
        <w:t>3个月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六、组织转型实践（某公司自身体验）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6.1 转型前 vs 转型后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团队结构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需求部、研发部、测试部、运维部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跨职能5人小组</w:t>
            </w:r>
            <w:r>
              <w:rPr>
                <w:rFonts w:ascii="宋体" w:hAnsi="宋体" w:eastAsia="宋体"/>
                <w:b w:val="0"/>
                <w:sz w:val="20"/>
              </w:rPr>
              <w:t>（PM+PO+2TO+QO）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角色数量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10+种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4种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协作方式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多环节交接，大量会议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背靠背坐在一起</w:t>
            </w:r>
            <w:r>
              <w:rPr>
                <w:rFonts w:ascii="宋体" w:hAnsi="宋体" w:eastAsia="宋体"/>
                <w:b w:val="0"/>
                <w:sz w:val="20"/>
              </w:rPr>
              <w:t>，转头沟通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AI使用率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—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产品90%、开发100%、测试40%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人效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个位数利用率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30%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月功能点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基准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翻一倍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6.2 团队角色定义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PM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1人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对外统筹、对内管理、报价与商业闭环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PO（产品负责人）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1人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需求分析、原型、验收标准、将意图写成Agent可执行规约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TO（研发工程师）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2人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前后端都写（用AI写），主要工作是验证和修改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QO（质量负责人）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1人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需求评审介入、搭建验证体系、全流程质量管控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6.3 转型的核心目标</w:t>
      </w:r>
    </w:p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尽可能消灭交接点，让迭代跑得更快。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七、转型流程（PDCA循环）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7.1 四个步骤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>1. 搭建Harness工程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 xml:space="preserve"> ├─ 需求如何做、Feature由谁设计、代码如何产出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 xml:space="preserve"> ├─ 测试如何验证、变更如何管理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 xml:space="preserve"> └─ 全部流程化、标准化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>2. 渲染气氛 + 选试点小组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 xml:space="preserve"> ├─ 让全公司知道转型决心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 xml:space="preserve"> ├─ 选5人小组拉到同一办公室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 xml:space="preserve"> └─ 全程辅导，跑通全流程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>3. 详细复盘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 xml:space="preserve"> ├─ 变更管理怎么管？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 xml:space="preserve"> ├─ 测试用例太多验证不过来怎么办？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 xml:space="preserve"> ├─ 不同模型在不同环节失效怎么办？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 xml:space="preserve"> └─ UI到底怎么搞？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>4. 持续迭代</w:t>
      </w:r>
    </w:p>
    <w:p>
      <w:pPr>
        <w:spacing w:line="288" w:lineRule="auto" w:before="20" w:after="20"/>
        <w:ind w:left="283"/>
        <w:shd w:fill="F2F2F2" w:val="clear"/>
      </w:pPr>
      <w:r>
        <w:rPr>
          <w:rFonts w:ascii="等线" w:hAnsi="等线" w:eastAsia="等线"/>
          <w:b w:val="0"/>
          <w:sz w:val="20"/>
        </w:rPr>
        <w:t xml:space="preserve"> └─ 形成PDCA戴明环，不断沉淀Harness</w:t>
      </w:r>
    </w:p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数据</w:t>
      </w:r>
      <w:r>
        <w:rPr>
          <w:rFonts w:ascii="宋体" w:hAnsi="宋体" w:eastAsia="宋体"/>
          <w:b w:val="0"/>
          <w:color w:val="4472C4"/>
          <w:sz w:val="22"/>
        </w:rPr>
        <w:t>：Harness流程从启动时的19个Step → 项目跑完后增至</w:t>
      </w:r>
      <w:r>
        <w:rPr>
          <w:rFonts w:ascii="宋体" w:hAnsi="宋体" w:eastAsia="宋体"/>
          <w:b/>
          <w:color w:val="4472C4"/>
          <w:sz w:val="22"/>
        </w:rPr>
        <w:t>29个Step</w:t>
      </w:r>
      <w:r>
        <w:rPr>
          <w:rFonts w:ascii="宋体" w:hAnsi="宋体" w:eastAsia="宋体"/>
          <w:b w:val="0"/>
          <w:color w:val="4472C4"/>
          <w:sz w:val="22"/>
        </w:rPr>
        <w:t>（全在试点中长出来的）。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八、转型中遇到的问题及解决方案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8.1 四大问题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多人协作比单人难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缩小团队规模（5人背靠背），减少沟通成本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换模型很麻烦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要么找专家适配，要么全公司统一用一个模型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开发很快但质量下降</w:t>
            </w:r>
            <w:r>
              <w:rPr>
                <w:rFonts w:ascii="宋体" w:hAnsi="宋体" w:eastAsia="宋体"/>
                <w:b w:val="0"/>
                <w:sz w:val="20"/>
              </w:rPr>
              <w:t>（bug翻倍）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分析bug类型（逻辑少、需求不一致多）；人工测试兜底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用人的问题</w:t>
            </w:r>
            <w:r>
              <w:rPr>
                <w:rFonts w:ascii="宋体" w:hAnsi="宋体" w:eastAsia="宋体"/>
                <w:b w:val="0"/>
                <w:sz w:val="20"/>
              </w:rPr>
              <w:t>（新手不懂业务）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AI放大能力，也放大混乱；选择</w:t>
            </w:r>
            <w:r>
              <w:rPr>
                <w:rFonts w:ascii="宋体" w:hAnsi="宋体" w:eastAsia="宋体"/>
                <w:b/>
                <w:sz w:val="20"/>
              </w:rPr>
              <w:t>广度广、愿意接受AI</w:t>
            </w:r>
            <w:r>
              <w:rPr>
                <w:rFonts w:ascii="宋体" w:hAnsi="宋体" w:eastAsia="宋体"/>
                <w:b w:val="0"/>
                <w:sz w:val="20"/>
              </w:rPr>
              <w:t>的人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8.2 质量问题的根因分析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bug多为逻辑问题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bug多为</w:t>
            </w:r>
            <w:r>
              <w:rPr>
                <w:rFonts w:ascii="宋体" w:hAnsi="宋体" w:eastAsia="宋体"/>
                <w:b/>
                <w:sz w:val="20"/>
              </w:rPr>
              <w:t>与需求文档不一致</w:t>
            </w:r>
            <w:r>
              <w:rPr>
                <w:rFonts w:ascii="宋体" w:hAnsi="宋体" w:eastAsia="宋体"/>
                <w:b w:val="0"/>
                <w:sz w:val="20"/>
              </w:rPr>
              <w:t>（AI丢东西/幻觉）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8.3 变更管理的挑战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AI时代变更管理的核心问题：</w:t>
      </w:r>
      <w:r>
        <w:rPr>
          <w:rFonts w:ascii="宋体" w:hAnsi="宋体" w:eastAsia="宋体"/>
          <w:b/>
          <w:sz w:val="24"/>
        </w:rPr>
        <w:t>单一事实来源（Single Source of Truth）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旧文档和新文档同时存在 → AI可能看错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做法：统一版本管理，代码和文档版本一致，只改不增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九、AI时代的质量控制</w:t>
      </w:r>
    </w:p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关键洞察</w:t>
      </w:r>
      <w:r>
        <w:rPr>
          <w:rFonts w:ascii="宋体" w:hAnsi="宋体" w:eastAsia="宋体"/>
          <w:b w:val="0"/>
          <w:color w:val="4472C4"/>
          <w:sz w:val="22"/>
        </w:rPr>
        <w:t>：AI时代没有发明新的质量控制技术，但让</w:t>
      </w:r>
      <w:r>
        <w:rPr>
          <w:rFonts w:ascii="宋体" w:hAnsi="宋体" w:eastAsia="宋体"/>
          <w:b/>
          <w:color w:val="4472C4"/>
          <w:sz w:val="22"/>
        </w:rPr>
        <w:t>过去因成本太高无法落地的质量控制手段变得可行</w:t>
      </w:r>
      <w:r>
        <w:rPr>
          <w:rFonts w:ascii="宋体" w:hAnsi="宋体" w:eastAsia="宋体"/>
          <w:b w:val="0"/>
          <w:color w:val="4472C4"/>
          <w:sz w:val="22"/>
        </w:rPr>
        <w:t>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TDD（测试驱动开发）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很少遵守（交付压力）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AI按指令执行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单元测试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成本高，常放弃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低成本实现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回归测试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成本高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低成本实现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重构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不敢做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开发快了，敢于重构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第三方安全扫描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仅金融等行业承担得起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普通团队也可落地</w:t>
            </w:r>
          </w:p>
        </w:tc>
      </w:tr>
    </w:tbl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工程问题本质是成本问题</w:t>
      </w:r>
      <w:r>
        <w:rPr>
          <w:rFonts w:ascii="宋体" w:hAnsi="宋体" w:eastAsia="宋体"/>
          <w:b w:val="0"/>
          <w:color w:val="4472C4"/>
          <w:sz w:val="22"/>
        </w:rPr>
        <w:t>——质量、安全都是做到什么程度取决于成本收益比。AI把质量成本降至原来的1/10甚至1%。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十、组织转型的核心要点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10.1 转型误区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CEO让CTO负责转型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CTO有利益冲突（转型可能导致团队收编）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设"AI赋能部/Office"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工作难评价，成果容易被归功于业务部门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全员AI提效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在原有架构和流程上每人提效10倍 → 造成</w:t>
            </w:r>
            <w:r>
              <w:rPr>
                <w:rFonts w:ascii="宋体" w:hAnsi="宋体" w:eastAsia="宋体"/>
                <w:b/>
                <w:sz w:val="20"/>
              </w:rPr>
              <w:t>更大混乱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10.2 正确做法：独立建制"第二研发部"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借鉴腾讯</w:t>
      </w:r>
      <w:r>
        <w:rPr>
          <w:rFonts w:ascii="宋体" w:hAnsi="宋体" w:eastAsia="宋体"/>
          <w:b/>
          <w:sz w:val="24"/>
        </w:rPr>
        <w:t>微信vs手机QQ</w:t>
      </w:r>
      <w:r>
        <w:rPr>
          <w:rFonts w:ascii="宋体" w:hAnsi="宋体" w:eastAsia="宋体"/>
          <w:b w:val="0"/>
          <w:sz w:val="24"/>
        </w:rPr>
        <w:t>的经验：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独立目标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不是"赋能别人"，而是直接交付商业产品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独立建制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物理上与原部门有距离，有自己的团队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独立资产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有自己的代码库和产品线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商业闭环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有客户买单，用商业结果衡量，而非bug数等误导性指标</w:t>
            </w:r>
          </w:p>
        </w:tc>
      </w:tr>
    </w:tbl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"AI转型只能投胎，不能转世。"</w:t>
      </w:r>
      <w:r>
        <w:rPr>
          <w:rFonts w:ascii="宋体" w:hAnsi="宋体" w:eastAsia="宋体"/>
          <w:b w:val="0"/>
          <w:color w:val="4472C4"/>
          <w:sz w:val="22"/>
        </w:rPr>
        <w:t xml:space="preserve"> —— 不是修修补补，而是另起炉灶。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10.3 护城河的变化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代码是核心资产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代码变得廉价（AI生成速度10-100倍）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产品体验是护城河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竞品用AI快速追上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新护城河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组织过程控制能力、速度、变革能力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十一、用人标准的变化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优先</w:t>
            </w:r>
            <w:r>
              <w:rPr>
                <w:rFonts w:ascii="宋体" w:hAnsi="宋体" w:eastAsia="宋体"/>
                <w:b/>
                <w:sz w:val="20"/>
              </w:rPr>
              <w:t>专业深度</w:t>
            </w:r>
            <w:r>
              <w:rPr>
                <w:rFonts w:ascii="宋体" w:hAnsi="宋体" w:eastAsia="宋体"/>
                <w:b w:val="0"/>
                <w:sz w:val="20"/>
              </w:rPr>
              <w:t>强的人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优先</w:t>
            </w:r>
            <w:r>
              <w:rPr>
                <w:rFonts w:ascii="宋体" w:hAnsi="宋体" w:eastAsia="宋体"/>
                <w:b/>
                <w:sz w:val="20"/>
              </w:rPr>
              <w:t>广度更广</w:t>
            </w:r>
            <w:r>
              <w:rPr>
                <w:rFonts w:ascii="宋体" w:hAnsi="宋体" w:eastAsia="宋体"/>
                <w:b w:val="0"/>
                <w:sz w:val="20"/>
              </w:rPr>
              <w:t>的人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专注单一领域（前端/后端）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啥都能干一点</w:t>
            </w:r>
            <w:r>
              <w:rPr>
                <w:rFonts w:ascii="宋体" w:hAnsi="宋体" w:eastAsia="宋体"/>
                <w:b w:val="0"/>
                <w:sz w:val="20"/>
              </w:rPr>
              <w:t>，能带AI干活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35岁焦虑（体力性价比）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经验丰富+愿意用AI的人</w:t>
            </w:r>
            <w:r>
              <w:rPr>
                <w:rFonts w:ascii="宋体" w:hAnsi="宋体" w:eastAsia="宋体"/>
                <w:b/>
                <w:sz w:val="20"/>
              </w:rPr>
              <w:t>更有价值</w:t>
            </w:r>
          </w:p>
        </w:tc>
      </w:tr>
    </w:tbl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新人问题</w:t>
      </w:r>
      <w:r>
        <w:rPr>
          <w:rFonts w:ascii="宋体" w:hAnsi="宋体" w:eastAsia="宋体"/>
          <w:b w:val="0"/>
          <w:color w:val="4472C4"/>
          <w:sz w:val="22"/>
        </w:rPr>
        <w:t>：不懂业务+没有工程经验 → AI生成错误代码也看不出 → 造成更大污染。</w:t>
      </w:r>
    </w:p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AI时代每个人都是一个总监</w:t>
      </w:r>
      <w:r>
        <w:rPr>
          <w:rFonts w:ascii="宋体" w:hAnsi="宋体" w:eastAsia="宋体"/>
          <w:b w:val="0"/>
          <w:color w:val="4472C4"/>
          <w:sz w:val="22"/>
        </w:rPr>
        <w:t>——底下管着几十个AI员工，需要的是</w:t>
      </w:r>
      <w:r>
        <w:rPr>
          <w:rFonts w:ascii="宋体" w:hAnsi="宋体" w:eastAsia="宋体"/>
          <w:b/>
          <w:color w:val="4472C4"/>
          <w:sz w:val="22"/>
        </w:rPr>
        <w:t>管理能力</w:t>
      </w:r>
      <w:r>
        <w:rPr>
          <w:rFonts w:ascii="宋体" w:hAnsi="宋体" w:eastAsia="宋体"/>
          <w:b w:val="0"/>
          <w:color w:val="4472C4"/>
          <w:sz w:val="22"/>
        </w:rPr>
        <w:t>而非亲自动手。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十二、问答环节要点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开发变快质量下降如何解决？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分析bug类型变化；人工测试兜底；周期未拉长（需求+开发大幅缩短，测试阶段保持原状）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个人Harness如何转化为团队Harness？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把个人工作流拆分为团队工作流；用中间产物（规格说明书、API设计等）衔接人与人；标准化协作介质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企业Agent选型建议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分三种形态：AI员工（内部）、个人助手（工具）、对外产品（SaaS）。Harness适合作为</w:t>
            </w:r>
            <w:r>
              <w:rPr>
                <w:rFonts w:ascii="宋体" w:hAnsi="宋体" w:eastAsia="宋体"/>
                <w:b/>
                <w:sz w:val="20"/>
              </w:rPr>
              <w:t>数字员工基座</w:t>
            </w:r>
            <w:r>
              <w:rPr>
                <w:rFonts w:ascii="宋体" w:hAnsi="宋体" w:eastAsia="宋体"/>
                <w:b w:val="0"/>
                <w:sz w:val="20"/>
              </w:rPr>
              <w:t>，做对外产品需考虑安全/多租户等，选型视需求而定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UI/UX质量如何把控？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视觉主观性强，难以形成Skill；目前主要通过人工兜底，这是AI服务客户的较大挑战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十三、核心结论</w:t>
      </w:r>
    </w:p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AI不是工具革命，是组织革命。代码和产品不再是护城河，组织的速度与变革能力才是。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把AI当主力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不是小助手，是知识渊博但脾气古怪的专家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搭Harness工程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规约、验证、演进三大支柱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独立建制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第二研发部，独立目标、独立资产、商业闭环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压缩角色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从10+角色压缩到4种，端到端交付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小团队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5人以内，背靠背，消灭交接点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质量落地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AI让TDD、回归测试等成本可行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用人广度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优先广度广、愿用AI的人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以商业结果衡量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不用bug数等误导性指标</w:t>
            </w:r>
          </w:p>
        </w:tc>
      </w:tr>
    </w:tbl>
    <w:sectPr w:rsidR="00FC693F" w:rsidRPr="0006063C" w:rsidSect="0003461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